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10"/>
        <w:gridCol w:w="1446"/>
        <w:gridCol w:w="1047"/>
        <w:gridCol w:w="509"/>
        <w:gridCol w:w="553"/>
        <w:gridCol w:w="438"/>
        <w:gridCol w:w="579"/>
        <w:gridCol w:w="737"/>
        <w:gridCol w:w="127"/>
        <w:gridCol w:w="729"/>
        <w:gridCol w:w="551"/>
        <w:gridCol w:w="70"/>
        <w:gridCol w:w="854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9757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2017年硕士教师岗位人事代理制人员报名登记表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4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应聘二级学院</w:t>
            </w:r>
          </w:p>
        </w:tc>
        <w:tc>
          <w:tcPr>
            <w:tcW w:w="24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应聘专业</w:t>
            </w:r>
          </w:p>
        </w:tc>
        <w:tc>
          <w:tcPr>
            <w:tcW w:w="2793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77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2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293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8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3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8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9757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学习经历（由高到低填写）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9757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工作经历（有工作经历者填写）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2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757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代表性科研成果或奖项（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5项以内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3" w:hRule="atLeast"/>
        </w:trPr>
        <w:tc>
          <w:tcPr>
            <w:tcW w:w="9757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7" w:type="dxa"/>
            <w:gridSpan w:val="15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本人承诺：本人同意按宝鸡文理学院人事代理有关政策和规定应聘工作，并保证所提交的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7" w:type="dxa"/>
            <w:gridSpan w:val="15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7" w:type="dxa"/>
            <w:gridSpan w:val="15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9757" w:type="dxa"/>
            <w:gridSpan w:val="15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757" w:type="dxa"/>
            <w:gridSpan w:val="15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</w:t>
            </w:r>
          </w:p>
        </w:tc>
        <w:tc>
          <w:tcPr>
            <w:tcW w:w="15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12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02" w:type="dxa"/>
            <w:gridSpan w:val="4"/>
            <w:vMerge w:val="restart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gridSpan w:val="4"/>
            <w:vMerge w:val="continue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2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考察组成员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2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监察人员：</w:t>
            </w:r>
          </w:p>
        </w:tc>
        <w:tc>
          <w:tcPr>
            <w:tcW w:w="5265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2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工作人员：</w:t>
            </w:r>
          </w:p>
        </w:tc>
        <w:tc>
          <w:tcPr>
            <w:tcW w:w="5265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2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考察组意见：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组长签名：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8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627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学校审定意见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7" w:type="dxa"/>
            <w:gridSpan w:val="14"/>
            <w:vMerge w:val="restart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   年   月   日校务会议研究审定，经   年   月   日至   年   月</w:t>
            </w:r>
          </w:p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日网上公示无异议，体检合格，同意聘用。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7" w:type="dxa"/>
            <w:gridSpan w:val="14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学校领导签字：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gridSpan w:val="6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475" w:type="dxa"/>
            <w:gridSpan w:val="3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tblpX="10934" w:tblpY="-15097"/>
        <w:tblOverlap w:val="never"/>
        <w:tblW w:w="1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58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此表</w:t>
      </w:r>
      <w:r>
        <w:rPr>
          <w:rFonts w:hint="eastAsia"/>
          <w:lang w:val="en-US" w:eastAsia="zh-CN"/>
        </w:rPr>
        <w:t>A4正反打印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2149"/>
    <w:rsid w:val="098B3E38"/>
    <w:rsid w:val="0BBC000C"/>
    <w:rsid w:val="0D1E2149"/>
    <w:rsid w:val="17B70E9F"/>
    <w:rsid w:val="194E6167"/>
    <w:rsid w:val="23715DA0"/>
    <w:rsid w:val="72C73978"/>
    <w:rsid w:val="7DDE6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2017-05-05T08:21:00Z</dcterms:created>
  <dc:creator>Administrator</dc:creator>
  <cp:lastModifiedBy>Administrator</cp:lastModifiedBy>
  <dcterms:modified xsi:type="dcterms:W3CDTF">2017-06-16T00:45:21Z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